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7852FF" w14:textId="77777777" w:rsidR="00635B65" w:rsidRDefault="00635B65" w:rsidP="00635B65">
      <w:pPr>
        <w:shd w:val="clear" w:color="auto" w:fill="FFFFFF"/>
        <w:spacing w:line="240" w:lineRule="auto"/>
        <w:ind w:firstLine="0"/>
        <w:jc w:val="center"/>
        <w:rPr>
          <w:rFonts w:eastAsia="Times New Roman"/>
          <w:b/>
          <w:bCs/>
          <w:color w:val="000000"/>
          <w:szCs w:val="28"/>
          <w:lang w:eastAsia="ru-RU"/>
        </w:rPr>
      </w:pPr>
      <w:r>
        <w:rPr>
          <w:noProof/>
        </w:rPr>
        <w:drawing>
          <wp:inline distT="0" distB="0" distL="0" distR="0" wp14:anchorId="2B077075" wp14:editId="0333F529">
            <wp:extent cx="4580890" cy="6300470"/>
            <wp:effectExtent l="0" t="2540" r="762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580890" cy="6300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61FF44" w14:textId="77777777" w:rsidR="00635B65" w:rsidRDefault="00635B65" w:rsidP="00635B65">
      <w:pPr>
        <w:shd w:val="clear" w:color="auto" w:fill="FFFFFF"/>
        <w:spacing w:line="240" w:lineRule="auto"/>
        <w:ind w:firstLine="0"/>
        <w:jc w:val="center"/>
        <w:rPr>
          <w:rFonts w:eastAsia="Times New Roman"/>
          <w:b/>
          <w:bCs/>
          <w:color w:val="000000"/>
          <w:szCs w:val="28"/>
          <w:lang w:eastAsia="ru-RU"/>
        </w:rPr>
      </w:pPr>
    </w:p>
    <w:p w14:paraId="04AE6D8C" w14:textId="3814CF50" w:rsidR="00A22E32" w:rsidRPr="006B2BAA" w:rsidRDefault="00A22E32" w:rsidP="00635B65">
      <w:pPr>
        <w:shd w:val="clear" w:color="auto" w:fill="FFFFFF"/>
        <w:spacing w:line="240" w:lineRule="auto"/>
        <w:ind w:firstLine="0"/>
        <w:jc w:val="left"/>
        <w:rPr>
          <w:rFonts w:eastAsia="Times New Roman"/>
          <w:szCs w:val="28"/>
          <w:lang w:eastAsia="ru-RU"/>
        </w:rPr>
      </w:pPr>
      <w:r w:rsidRPr="006B2BAA">
        <w:rPr>
          <w:rFonts w:eastAsia="Times New Roman"/>
          <w:szCs w:val="28"/>
          <w:lang w:eastAsia="ru-RU"/>
        </w:rPr>
        <w:t>СанПиН 2.4.1.3049-13 «</w:t>
      </w:r>
      <w:proofErr w:type="spellStart"/>
      <w:r w:rsidRPr="006B2BAA">
        <w:rPr>
          <w:rFonts w:eastAsia="Times New Roman"/>
          <w:szCs w:val="28"/>
          <w:lang w:eastAsia="ru-RU"/>
        </w:rPr>
        <w:t>Санитарно</w:t>
      </w:r>
      <w:proofErr w:type="spellEnd"/>
      <w:r w:rsidRPr="006B2BAA">
        <w:rPr>
          <w:rFonts w:eastAsia="Times New Roman"/>
          <w:szCs w:val="28"/>
          <w:lang w:eastAsia="ru-RU"/>
        </w:rPr>
        <w:t xml:space="preserve"> – эпидемиологические требованиями к устройству, содержанию и организации режима работы в дошкольных организациях»;</w:t>
      </w:r>
    </w:p>
    <w:p w14:paraId="32AD4085" w14:textId="7871FB2A" w:rsidR="00A22E32" w:rsidRPr="006B2BAA" w:rsidRDefault="00A22E32" w:rsidP="00A22E32">
      <w:pPr>
        <w:numPr>
          <w:ilvl w:val="0"/>
          <w:numId w:val="1"/>
        </w:numPr>
        <w:spacing w:line="240" w:lineRule="auto"/>
        <w:rPr>
          <w:rFonts w:eastAsia="Times New Roman"/>
          <w:szCs w:val="28"/>
          <w:lang w:eastAsia="ru-RU"/>
        </w:rPr>
      </w:pPr>
      <w:r w:rsidRPr="006B2BAA">
        <w:rPr>
          <w:rFonts w:eastAsia="Times New Roman"/>
          <w:szCs w:val="28"/>
          <w:lang w:eastAsia="ru-RU"/>
        </w:rPr>
        <w:t xml:space="preserve">Образовательной программой дошкольного образования муниципального бюджетного дошкольного образовательного учреждения «Детский сад </w:t>
      </w:r>
      <w:proofErr w:type="spellStart"/>
      <w:r w:rsidR="00635B65">
        <w:rPr>
          <w:rFonts w:eastAsia="Times New Roman"/>
          <w:szCs w:val="28"/>
          <w:lang w:eastAsia="ru-RU"/>
        </w:rPr>
        <w:t>с.Кузнечиха</w:t>
      </w:r>
      <w:proofErr w:type="spellEnd"/>
      <w:r w:rsidRPr="006B2BAA">
        <w:rPr>
          <w:rFonts w:eastAsia="Times New Roman"/>
          <w:szCs w:val="28"/>
          <w:lang w:eastAsia="ru-RU"/>
        </w:rPr>
        <w:t>»;</w:t>
      </w:r>
    </w:p>
    <w:p w14:paraId="3B90EBAF" w14:textId="4A8C3D82" w:rsidR="00A22E32" w:rsidRPr="006B2BAA" w:rsidRDefault="00A22E32" w:rsidP="00A22E32">
      <w:pPr>
        <w:numPr>
          <w:ilvl w:val="0"/>
          <w:numId w:val="1"/>
        </w:numPr>
        <w:spacing w:line="240" w:lineRule="auto"/>
        <w:rPr>
          <w:rFonts w:eastAsia="Times New Roman"/>
          <w:szCs w:val="28"/>
          <w:lang w:eastAsia="ru-RU"/>
        </w:rPr>
      </w:pPr>
      <w:r w:rsidRPr="006B2BAA">
        <w:rPr>
          <w:rFonts w:eastAsia="Times New Roman"/>
          <w:szCs w:val="28"/>
          <w:lang w:eastAsia="ru-RU"/>
        </w:rPr>
        <w:t xml:space="preserve">Уставом МБДОУ «Детский сад </w:t>
      </w:r>
      <w:proofErr w:type="spellStart"/>
      <w:r w:rsidR="00635B65">
        <w:rPr>
          <w:rFonts w:eastAsia="Times New Roman"/>
          <w:szCs w:val="28"/>
          <w:lang w:eastAsia="ru-RU"/>
        </w:rPr>
        <w:t>с.Кузнечиха</w:t>
      </w:r>
      <w:proofErr w:type="spellEnd"/>
      <w:r w:rsidRPr="006B2BAA">
        <w:rPr>
          <w:rFonts w:eastAsia="Times New Roman"/>
          <w:szCs w:val="28"/>
          <w:lang w:eastAsia="ru-RU"/>
        </w:rPr>
        <w:t>»</w:t>
      </w:r>
    </w:p>
    <w:p w14:paraId="41AE6959" w14:textId="77777777" w:rsidR="00A22E32" w:rsidRPr="006B2BAA" w:rsidRDefault="00A22E32" w:rsidP="00A22E32">
      <w:pPr>
        <w:spacing w:line="240" w:lineRule="auto"/>
        <w:rPr>
          <w:rFonts w:eastAsia="Times New Roman"/>
          <w:b/>
          <w:bCs/>
          <w:szCs w:val="28"/>
          <w:lang w:eastAsia="ru-RU"/>
        </w:rPr>
      </w:pPr>
    </w:p>
    <w:p w14:paraId="5B0C4DD4" w14:textId="77777777" w:rsidR="00A22E32" w:rsidRPr="006B2BAA" w:rsidRDefault="00A22E32" w:rsidP="00A22E32">
      <w:pPr>
        <w:spacing w:line="240" w:lineRule="auto"/>
        <w:ind w:firstLine="284"/>
        <w:rPr>
          <w:rFonts w:eastAsia="Times New Roman"/>
          <w:szCs w:val="28"/>
          <w:lang w:eastAsia="ru-RU"/>
        </w:rPr>
      </w:pPr>
    </w:p>
    <w:p w14:paraId="02129756" w14:textId="77777777" w:rsidR="00A22E32" w:rsidRPr="006B2BAA" w:rsidRDefault="00A22E32" w:rsidP="00A22E32">
      <w:pPr>
        <w:spacing w:line="240" w:lineRule="auto"/>
        <w:ind w:left="-66"/>
        <w:rPr>
          <w:rFonts w:eastAsia="Times New Roman"/>
          <w:szCs w:val="28"/>
          <w:lang w:eastAsia="ru-RU"/>
        </w:rPr>
      </w:pPr>
      <w:r w:rsidRPr="006B2BAA">
        <w:rPr>
          <w:rFonts w:eastAsia="Times New Roman"/>
          <w:szCs w:val="28"/>
          <w:lang w:eastAsia="ru-RU"/>
        </w:rPr>
        <w:lastRenderedPageBreak/>
        <w:t xml:space="preserve">  Календарный учебный график составлен согласно ст.212 Трудового Кодекса Российской Федерации (в ред. От 23.04.2012 № 35 – ФЗ) «Нерабочие праздничные дни», производственного календаря на 2023 – 2024 год с праздниками и выходными днями, Приказа Минздравсоцразвития РФ от 13.08.2009 № 588н «Об утверждении порядка исчисления нормы рабочего времени на определенные календарные периоды времени (месяц квартал, год) в зависимости от установленной продолжительности рабочего времени в неделю». </w:t>
      </w:r>
    </w:p>
    <w:p w14:paraId="1E445F23" w14:textId="77777777" w:rsidR="00A22E32" w:rsidRPr="006B2BAA" w:rsidRDefault="00A22E32" w:rsidP="00A22E32">
      <w:pPr>
        <w:spacing w:line="240" w:lineRule="auto"/>
        <w:ind w:left="-66"/>
        <w:rPr>
          <w:rFonts w:eastAsia="Times New Roman"/>
          <w:szCs w:val="28"/>
          <w:lang w:eastAsia="ru-RU"/>
        </w:rPr>
      </w:pPr>
      <w:r w:rsidRPr="006B2BAA">
        <w:rPr>
          <w:rFonts w:eastAsia="Times New Roman"/>
          <w:szCs w:val="28"/>
          <w:lang w:eastAsia="ru-RU"/>
        </w:rPr>
        <w:t xml:space="preserve">  Рабочая неделя состоит из 5 дней, суббота и воскресенье – выходные дни.</w:t>
      </w:r>
    </w:p>
    <w:p w14:paraId="40029197" w14:textId="77777777" w:rsidR="00A22E32" w:rsidRPr="006B2BAA" w:rsidRDefault="00A22E32" w:rsidP="00A22E32">
      <w:pPr>
        <w:spacing w:line="240" w:lineRule="auto"/>
        <w:ind w:left="-66"/>
        <w:rPr>
          <w:rFonts w:eastAsia="Times New Roman"/>
          <w:szCs w:val="28"/>
          <w:lang w:eastAsia="ru-RU"/>
        </w:rPr>
      </w:pPr>
      <w:r w:rsidRPr="006B2BAA">
        <w:rPr>
          <w:rFonts w:eastAsia="Times New Roman"/>
          <w:szCs w:val="28"/>
          <w:lang w:eastAsia="ru-RU"/>
        </w:rPr>
        <w:t>Согласно статье 112 Трудового Кодекса Российской Федерации, в календарном учебном графике учтены нерабочие (выходные и праздничные) дни.</w:t>
      </w:r>
    </w:p>
    <w:p w14:paraId="3D983076" w14:textId="77777777" w:rsidR="00A22E32" w:rsidRPr="006B2BAA" w:rsidRDefault="00A22E32" w:rsidP="00A22E32">
      <w:pPr>
        <w:spacing w:line="240" w:lineRule="auto"/>
        <w:ind w:left="-66"/>
        <w:rPr>
          <w:rFonts w:eastAsia="Times New Roman"/>
          <w:szCs w:val="28"/>
          <w:lang w:eastAsia="ru-RU"/>
        </w:rPr>
      </w:pPr>
      <w:r w:rsidRPr="006B2BAA">
        <w:rPr>
          <w:rFonts w:eastAsia="Times New Roman"/>
          <w:szCs w:val="28"/>
          <w:lang w:eastAsia="ru-RU"/>
        </w:rPr>
        <w:t xml:space="preserve">  Продолжительность учебного года составляет 36 недель (1 и 2 полугодие) и 13 недель летнего оздоровительного периода.</w:t>
      </w:r>
    </w:p>
    <w:p w14:paraId="1287FA35" w14:textId="77777777" w:rsidR="00A22E32" w:rsidRPr="006B2BAA" w:rsidRDefault="00A22E32" w:rsidP="00A22E32">
      <w:pPr>
        <w:shd w:val="clear" w:color="auto" w:fill="FFFFFF"/>
        <w:spacing w:line="240" w:lineRule="auto"/>
        <w:ind w:firstLine="0"/>
        <w:jc w:val="left"/>
        <w:rPr>
          <w:rFonts w:eastAsia="Times New Roman"/>
          <w:bCs/>
          <w:color w:val="000000"/>
          <w:szCs w:val="28"/>
          <w:lang w:eastAsia="ru-RU"/>
        </w:rPr>
      </w:pPr>
    </w:p>
    <w:p w14:paraId="059686D8" w14:textId="77777777" w:rsidR="00470D86" w:rsidRPr="006B2BAA" w:rsidRDefault="00470D86" w:rsidP="000A5F7C">
      <w:pPr>
        <w:shd w:val="clear" w:color="auto" w:fill="FFFFFF"/>
        <w:spacing w:line="240" w:lineRule="auto"/>
        <w:ind w:firstLine="0"/>
        <w:jc w:val="center"/>
        <w:rPr>
          <w:rFonts w:eastAsia="Times New Roman"/>
          <w:color w:val="000000"/>
          <w:szCs w:val="28"/>
          <w:lang w:eastAsia="ru-RU"/>
        </w:rPr>
      </w:pPr>
    </w:p>
    <w:tbl>
      <w:tblPr>
        <w:tblW w:w="14709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80"/>
        <w:gridCol w:w="11429"/>
      </w:tblGrid>
      <w:tr w:rsidR="000A5F7C" w:rsidRPr="006B2BAA" w14:paraId="641800D8" w14:textId="77777777" w:rsidTr="00635B65">
        <w:tc>
          <w:tcPr>
            <w:tcW w:w="3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BFB9CC" w14:textId="77777777" w:rsidR="000A5F7C" w:rsidRPr="006B2BAA" w:rsidRDefault="000A5F7C" w:rsidP="000A5F7C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Cs w:val="28"/>
                <w:lang w:eastAsia="ru-RU"/>
              </w:rPr>
            </w:pPr>
            <w:r w:rsidRPr="006B2BAA">
              <w:rPr>
                <w:rFonts w:eastAsia="Times New Roman"/>
                <w:b/>
                <w:bCs/>
                <w:color w:val="000000"/>
                <w:szCs w:val="28"/>
                <w:lang w:eastAsia="ru-RU"/>
              </w:rPr>
              <w:t>Режим работы</w:t>
            </w:r>
          </w:p>
        </w:tc>
        <w:tc>
          <w:tcPr>
            <w:tcW w:w="1142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47C331" w14:textId="0EC1325F" w:rsidR="000A5F7C" w:rsidRPr="006B2BAA" w:rsidRDefault="00905BB2" w:rsidP="000A5F7C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Cs w:val="28"/>
                <w:lang w:eastAsia="ru-RU"/>
              </w:rPr>
            </w:pPr>
            <w:r w:rsidRPr="006B2BAA">
              <w:rPr>
                <w:rFonts w:eastAsia="Times New Roman"/>
                <w:color w:val="000000"/>
                <w:szCs w:val="28"/>
                <w:lang w:eastAsia="ru-RU"/>
              </w:rPr>
              <w:t xml:space="preserve">с </w:t>
            </w:r>
            <w:r w:rsidR="00635B65">
              <w:rPr>
                <w:rFonts w:eastAsia="Times New Roman"/>
                <w:color w:val="000000"/>
                <w:szCs w:val="28"/>
                <w:lang w:eastAsia="ru-RU"/>
              </w:rPr>
              <w:t>8.00</w:t>
            </w:r>
            <w:r w:rsidRPr="006B2BAA">
              <w:rPr>
                <w:rFonts w:eastAsia="Times New Roman"/>
                <w:color w:val="000000"/>
                <w:szCs w:val="28"/>
                <w:lang w:eastAsia="ru-RU"/>
              </w:rPr>
              <w:t xml:space="preserve"> до 1</w:t>
            </w:r>
            <w:r w:rsidR="00635B65">
              <w:rPr>
                <w:rFonts w:eastAsia="Times New Roman"/>
                <w:color w:val="000000"/>
                <w:szCs w:val="28"/>
                <w:lang w:eastAsia="ru-RU"/>
              </w:rPr>
              <w:t>7.00</w:t>
            </w:r>
          </w:p>
        </w:tc>
      </w:tr>
      <w:tr w:rsidR="000A5F7C" w:rsidRPr="006B2BAA" w14:paraId="47E13690" w14:textId="77777777" w:rsidTr="00635B65">
        <w:tc>
          <w:tcPr>
            <w:tcW w:w="32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E55AB4" w14:textId="77777777" w:rsidR="000A5F7C" w:rsidRPr="006B2BAA" w:rsidRDefault="000A5F7C" w:rsidP="000A5F7C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Cs w:val="28"/>
                <w:lang w:eastAsia="ru-RU"/>
              </w:rPr>
            </w:pPr>
            <w:r w:rsidRPr="006B2BAA">
              <w:rPr>
                <w:rFonts w:eastAsia="Times New Roman"/>
                <w:b/>
                <w:bCs/>
                <w:color w:val="000000"/>
                <w:szCs w:val="28"/>
                <w:lang w:eastAsia="ru-RU"/>
              </w:rPr>
              <w:t> Продолжительность учебного года</w:t>
            </w:r>
          </w:p>
        </w:tc>
        <w:tc>
          <w:tcPr>
            <w:tcW w:w="114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D56504" w14:textId="77777777" w:rsidR="000A5F7C" w:rsidRPr="006B2BAA" w:rsidRDefault="00D4049F" w:rsidP="000A5F7C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Cs w:val="28"/>
                <w:lang w:eastAsia="ru-RU"/>
              </w:rPr>
            </w:pPr>
            <w:r w:rsidRPr="006B2BAA">
              <w:rPr>
                <w:rFonts w:eastAsia="Times New Roman"/>
                <w:color w:val="000000"/>
                <w:szCs w:val="28"/>
                <w:lang w:eastAsia="ru-RU"/>
              </w:rPr>
              <w:t>36</w:t>
            </w:r>
            <w:r w:rsidR="00905BB2" w:rsidRPr="006B2BAA">
              <w:rPr>
                <w:rFonts w:eastAsia="Times New Roman"/>
                <w:color w:val="000000"/>
                <w:szCs w:val="28"/>
                <w:lang w:eastAsia="ru-RU"/>
              </w:rPr>
              <w:t xml:space="preserve"> </w:t>
            </w:r>
            <w:r w:rsidR="00157E69" w:rsidRPr="006B2BAA">
              <w:rPr>
                <w:rFonts w:eastAsia="Times New Roman"/>
                <w:color w:val="000000"/>
                <w:szCs w:val="28"/>
                <w:lang w:eastAsia="ru-RU"/>
              </w:rPr>
              <w:t>недели</w:t>
            </w:r>
          </w:p>
          <w:p w14:paraId="0990F1B8" w14:textId="77777777" w:rsidR="000A5F7C" w:rsidRPr="006B2BAA" w:rsidRDefault="000A5F7C" w:rsidP="000A5F7C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Cs w:val="28"/>
                <w:lang w:eastAsia="ru-RU"/>
              </w:rPr>
            </w:pPr>
            <w:r w:rsidRPr="006B2BAA">
              <w:rPr>
                <w:rFonts w:eastAsia="Times New Roman"/>
                <w:color w:val="000000"/>
                <w:szCs w:val="28"/>
                <w:lang w:eastAsia="ru-RU"/>
              </w:rPr>
              <w:t>Начало у</w:t>
            </w:r>
            <w:r w:rsidR="00D4049F" w:rsidRPr="006B2BAA">
              <w:rPr>
                <w:rFonts w:eastAsia="Times New Roman"/>
                <w:color w:val="000000"/>
                <w:szCs w:val="28"/>
                <w:lang w:eastAsia="ru-RU"/>
              </w:rPr>
              <w:t>чебного года: с 01 сентября 2023</w:t>
            </w:r>
            <w:r w:rsidRPr="006B2BAA">
              <w:rPr>
                <w:rFonts w:eastAsia="Times New Roman"/>
                <w:color w:val="000000"/>
                <w:szCs w:val="28"/>
                <w:lang w:eastAsia="ru-RU"/>
              </w:rPr>
              <w:t>года</w:t>
            </w:r>
          </w:p>
          <w:p w14:paraId="1895DA37" w14:textId="77777777" w:rsidR="000A5F7C" w:rsidRPr="006B2BAA" w:rsidRDefault="000A5F7C" w:rsidP="000A5F7C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Cs w:val="28"/>
                <w:lang w:eastAsia="ru-RU"/>
              </w:rPr>
            </w:pPr>
            <w:r w:rsidRPr="006B2BAA">
              <w:rPr>
                <w:rFonts w:eastAsia="Times New Roman"/>
                <w:color w:val="000000"/>
                <w:szCs w:val="28"/>
                <w:lang w:eastAsia="ru-RU"/>
              </w:rPr>
              <w:t>Окон</w:t>
            </w:r>
            <w:r w:rsidR="00D4049F" w:rsidRPr="006B2BAA">
              <w:rPr>
                <w:rFonts w:eastAsia="Times New Roman"/>
                <w:color w:val="000000"/>
                <w:szCs w:val="28"/>
                <w:lang w:eastAsia="ru-RU"/>
              </w:rPr>
              <w:t>чание учебного года: 31 мая 2024</w:t>
            </w:r>
            <w:r w:rsidRPr="006B2BAA">
              <w:rPr>
                <w:rFonts w:eastAsia="Times New Roman"/>
                <w:color w:val="000000"/>
                <w:szCs w:val="28"/>
                <w:lang w:eastAsia="ru-RU"/>
              </w:rPr>
              <w:t xml:space="preserve"> года</w:t>
            </w:r>
          </w:p>
        </w:tc>
      </w:tr>
      <w:tr w:rsidR="000A5F7C" w:rsidRPr="006B2BAA" w14:paraId="75767064" w14:textId="77777777" w:rsidTr="00635B65">
        <w:tc>
          <w:tcPr>
            <w:tcW w:w="32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F71033" w14:textId="77777777" w:rsidR="000A5F7C" w:rsidRPr="006B2BAA" w:rsidRDefault="000A5F7C" w:rsidP="000A5F7C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Cs w:val="28"/>
                <w:lang w:eastAsia="ru-RU"/>
              </w:rPr>
            </w:pPr>
            <w:r w:rsidRPr="006B2BAA">
              <w:rPr>
                <w:rFonts w:eastAsia="Times New Roman"/>
                <w:b/>
                <w:bCs/>
                <w:color w:val="000000"/>
                <w:szCs w:val="28"/>
                <w:lang w:eastAsia="ru-RU"/>
              </w:rPr>
              <w:t> Продолжительность учебной нагрузки</w:t>
            </w:r>
          </w:p>
          <w:p w14:paraId="12353EDC" w14:textId="77777777" w:rsidR="000A5F7C" w:rsidRPr="006B2BAA" w:rsidRDefault="000A5F7C" w:rsidP="000A5F7C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Cs w:val="28"/>
                <w:lang w:eastAsia="ru-RU"/>
              </w:rPr>
            </w:pPr>
            <w:r w:rsidRPr="006B2BAA">
              <w:rPr>
                <w:rFonts w:eastAsia="Times New Roman"/>
                <w:b/>
                <w:bCs/>
                <w:color w:val="000000"/>
                <w:szCs w:val="28"/>
                <w:lang w:eastAsia="ru-RU"/>
              </w:rPr>
              <w:t> </w:t>
            </w:r>
          </w:p>
        </w:tc>
        <w:tc>
          <w:tcPr>
            <w:tcW w:w="114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B93898" w14:textId="77777777" w:rsidR="000A5F7C" w:rsidRPr="006B2BAA" w:rsidRDefault="000A5F7C" w:rsidP="000A5F7C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Cs w:val="28"/>
                <w:lang w:eastAsia="ru-RU"/>
              </w:rPr>
            </w:pPr>
            <w:r w:rsidRPr="006B2BAA">
              <w:rPr>
                <w:rFonts w:eastAsia="Times New Roman"/>
                <w:color w:val="000000"/>
                <w:szCs w:val="28"/>
                <w:lang w:eastAsia="ru-RU"/>
              </w:rPr>
              <w:t>Пять дней:</w:t>
            </w:r>
          </w:p>
          <w:p w14:paraId="1FBCDB50" w14:textId="77777777" w:rsidR="000A5F7C" w:rsidRPr="006B2BAA" w:rsidRDefault="000A5F7C" w:rsidP="000A5F7C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Cs w:val="28"/>
                <w:lang w:eastAsia="ru-RU"/>
              </w:rPr>
            </w:pPr>
            <w:r w:rsidRPr="006B2BAA">
              <w:rPr>
                <w:rFonts w:eastAsia="Times New Roman"/>
                <w:color w:val="000000"/>
                <w:szCs w:val="28"/>
                <w:lang w:eastAsia="ru-RU"/>
              </w:rPr>
              <w:t>Понедельник, вторник, среда, четверг, пятница.</w:t>
            </w:r>
          </w:p>
          <w:p w14:paraId="2B365977" w14:textId="77777777" w:rsidR="000A5F7C" w:rsidRPr="006B2BAA" w:rsidRDefault="000A5F7C" w:rsidP="000A5F7C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Cs w:val="28"/>
                <w:lang w:eastAsia="ru-RU"/>
              </w:rPr>
            </w:pPr>
            <w:r w:rsidRPr="006B2BAA">
              <w:rPr>
                <w:rFonts w:eastAsia="Times New Roman"/>
                <w:color w:val="000000"/>
                <w:szCs w:val="28"/>
                <w:lang w:eastAsia="ru-RU"/>
              </w:rPr>
              <w:t>Выходные дни:</w:t>
            </w:r>
          </w:p>
          <w:p w14:paraId="5F12F60E" w14:textId="77777777" w:rsidR="000A5F7C" w:rsidRPr="006B2BAA" w:rsidRDefault="000A5F7C" w:rsidP="000A5F7C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Cs w:val="28"/>
                <w:lang w:eastAsia="ru-RU"/>
              </w:rPr>
            </w:pPr>
            <w:r w:rsidRPr="006B2BAA">
              <w:rPr>
                <w:rFonts w:eastAsia="Times New Roman"/>
                <w:color w:val="000000"/>
                <w:szCs w:val="28"/>
                <w:lang w:eastAsia="ru-RU"/>
              </w:rPr>
              <w:t xml:space="preserve">Суббота, </w:t>
            </w:r>
            <w:r w:rsidR="00D36038" w:rsidRPr="006B2BAA">
              <w:rPr>
                <w:rFonts w:eastAsia="Times New Roman"/>
                <w:color w:val="000000"/>
                <w:szCs w:val="28"/>
                <w:lang w:eastAsia="ru-RU"/>
              </w:rPr>
              <w:t>воскресенье,</w:t>
            </w:r>
            <w:r w:rsidR="00D36038" w:rsidRPr="006B2BAA">
              <w:rPr>
                <w:szCs w:val="28"/>
              </w:rPr>
              <w:t xml:space="preserve"> праздничные дни, установленные </w:t>
            </w:r>
            <w:r w:rsidR="00D36038" w:rsidRPr="006B2BAA">
              <w:rPr>
                <w:spacing w:val="-1"/>
                <w:szCs w:val="28"/>
              </w:rPr>
              <w:t>законодательством Российской Федерации, Республики Татарстан</w:t>
            </w:r>
          </w:p>
        </w:tc>
      </w:tr>
      <w:tr w:rsidR="000A5F7C" w:rsidRPr="006B2BAA" w14:paraId="2909E5F3" w14:textId="77777777" w:rsidTr="00635B65">
        <w:tc>
          <w:tcPr>
            <w:tcW w:w="32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C2AF74" w14:textId="77777777" w:rsidR="000A5F7C" w:rsidRPr="006B2BAA" w:rsidRDefault="000A5F7C" w:rsidP="000A5F7C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Cs w:val="28"/>
                <w:lang w:eastAsia="ru-RU"/>
              </w:rPr>
            </w:pPr>
            <w:r w:rsidRPr="006B2BAA">
              <w:rPr>
                <w:rFonts w:eastAsia="Times New Roman"/>
                <w:b/>
                <w:bCs/>
                <w:color w:val="000000"/>
                <w:szCs w:val="28"/>
                <w:lang w:eastAsia="ru-RU"/>
              </w:rPr>
              <w:t>Летний оздоровительный период</w:t>
            </w:r>
          </w:p>
        </w:tc>
        <w:tc>
          <w:tcPr>
            <w:tcW w:w="114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D1CA2F" w14:textId="77777777" w:rsidR="00A22E32" w:rsidRPr="006B2BAA" w:rsidRDefault="009D6D2C" w:rsidP="00A22E32">
            <w:pPr>
              <w:pStyle w:val="Default"/>
              <w:rPr>
                <w:sz w:val="28"/>
                <w:szCs w:val="28"/>
              </w:rPr>
            </w:pPr>
            <w:r w:rsidRPr="006B2BAA">
              <w:rPr>
                <w:rFonts w:eastAsia="Times New Roman"/>
                <w:sz w:val="28"/>
                <w:szCs w:val="28"/>
                <w:lang w:eastAsia="ru-RU"/>
              </w:rPr>
              <w:t> </w:t>
            </w:r>
          </w:p>
          <w:p w14:paraId="49464D22" w14:textId="77777777" w:rsidR="000A5F7C" w:rsidRPr="006B2BAA" w:rsidRDefault="00A22E32" w:rsidP="00A22E32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Cs w:val="28"/>
                <w:lang w:eastAsia="ru-RU"/>
              </w:rPr>
            </w:pPr>
            <w:r w:rsidRPr="006B2BAA">
              <w:rPr>
                <w:szCs w:val="28"/>
              </w:rPr>
              <w:t xml:space="preserve"> </w:t>
            </w:r>
            <w:r w:rsidRPr="006B2BAA">
              <w:rPr>
                <w:b/>
                <w:bCs/>
                <w:szCs w:val="28"/>
              </w:rPr>
              <w:t xml:space="preserve">В летний период (с 01.06.2024г. по 31.08.2024 г.) </w:t>
            </w:r>
            <w:r w:rsidRPr="006B2BAA">
              <w:rPr>
                <w:szCs w:val="28"/>
              </w:rPr>
              <w:t>проводятся спортивные и подвижные игры, спортивные и музыкальные праздники, экскурсии и другие подобные формы организации детей, а также увеличивается продолжительность прогулок.</w:t>
            </w:r>
          </w:p>
        </w:tc>
      </w:tr>
      <w:tr w:rsidR="000A5F7C" w:rsidRPr="006B2BAA" w14:paraId="21A22D71" w14:textId="77777777" w:rsidTr="00635B65">
        <w:tc>
          <w:tcPr>
            <w:tcW w:w="32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C75186" w14:textId="77777777" w:rsidR="000A5F7C" w:rsidRPr="006B2BAA" w:rsidRDefault="000A5F7C" w:rsidP="000A5F7C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Cs w:val="28"/>
                <w:lang w:eastAsia="ru-RU"/>
              </w:rPr>
            </w:pPr>
            <w:r w:rsidRPr="006B2BAA">
              <w:rPr>
                <w:rFonts w:eastAsia="Times New Roman"/>
                <w:b/>
                <w:bCs/>
                <w:color w:val="000000"/>
                <w:szCs w:val="28"/>
                <w:lang w:eastAsia="ru-RU"/>
              </w:rPr>
              <w:t>Зимние каникулы</w:t>
            </w:r>
          </w:p>
        </w:tc>
        <w:tc>
          <w:tcPr>
            <w:tcW w:w="114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8F6F00" w14:textId="4A5A3F1C" w:rsidR="000A5F7C" w:rsidRPr="006B2BAA" w:rsidRDefault="00635B65" w:rsidP="000A5F7C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Cs w:val="28"/>
                <w:lang w:eastAsia="ru-RU"/>
              </w:rPr>
            </w:pPr>
            <w:r>
              <w:rPr>
                <w:rFonts w:eastAsia="Times New Roman"/>
                <w:color w:val="000000"/>
                <w:szCs w:val="28"/>
                <w:lang w:eastAsia="ru-RU"/>
              </w:rPr>
              <w:t xml:space="preserve">             </w:t>
            </w:r>
            <w:r w:rsidR="009D6D2C" w:rsidRPr="006B2BAA">
              <w:rPr>
                <w:rFonts w:eastAsia="Times New Roman"/>
                <w:color w:val="000000"/>
                <w:szCs w:val="28"/>
                <w:lang w:eastAsia="ru-RU"/>
              </w:rPr>
              <w:t>с</w:t>
            </w:r>
            <w:r w:rsidR="00A22E32" w:rsidRPr="006B2BAA">
              <w:rPr>
                <w:rFonts w:eastAsia="Times New Roman"/>
                <w:color w:val="000000"/>
                <w:szCs w:val="28"/>
                <w:lang w:eastAsia="ru-RU"/>
              </w:rPr>
              <w:t xml:space="preserve"> 01.01.2024 по 09.01.2024</w:t>
            </w:r>
          </w:p>
        </w:tc>
      </w:tr>
      <w:tr w:rsidR="000A5F7C" w:rsidRPr="006B2BAA" w14:paraId="392C262E" w14:textId="77777777" w:rsidTr="00635B65">
        <w:tc>
          <w:tcPr>
            <w:tcW w:w="32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B604BE" w14:textId="77777777" w:rsidR="000A5F7C" w:rsidRPr="006B2BAA" w:rsidRDefault="00A22E32" w:rsidP="000A5F7C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Cs w:val="28"/>
                <w:lang w:eastAsia="ru-RU"/>
              </w:rPr>
            </w:pPr>
            <w:r w:rsidRPr="006B2BAA">
              <w:rPr>
                <w:rFonts w:eastAsia="Times New Roman"/>
                <w:b/>
                <w:bCs/>
                <w:color w:val="000000"/>
                <w:szCs w:val="28"/>
                <w:lang w:eastAsia="ru-RU"/>
              </w:rPr>
              <w:t>Педагогическая диагностика</w:t>
            </w:r>
          </w:p>
        </w:tc>
        <w:tc>
          <w:tcPr>
            <w:tcW w:w="1142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E0CBD0" w14:textId="4AA6A60B" w:rsidR="000A5F7C" w:rsidRPr="006B2BAA" w:rsidRDefault="000A5F7C" w:rsidP="000A5F7C">
            <w:pPr>
              <w:spacing w:line="240" w:lineRule="auto"/>
              <w:ind w:firstLine="0"/>
              <w:jc w:val="left"/>
              <w:rPr>
                <w:rFonts w:eastAsia="Times New Roman"/>
                <w:color w:val="000000"/>
                <w:szCs w:val="28"/>
                <w:lang w:eastAsia="ru-RU"/>
              </w:rPr>
            </w:pPr>
            <w:r w:rsidRPr="006B2BAA">
              <w:rPr>
                <w:rFonts w:eastAsia="Times New Roman"/>
                <w:color w:val="000000"/>
                <w:szCs w:val="28"/>
                <w:lang w:eastAsia="ru-RU"/>
              </w:rPr>
              <w:t> </w:t>
            </w:r>
            <w:r w:rsidR="001B4DC0" w:rsidRPr="006B2BAA">
              <w:rPr>
                <w:rFonts w:eastAsia="Times New Roman"/>
                <w:color w:val="000000"/>
                <w:szCs w:val="28"/>
                <w:lang w:eastAsia="ru-RU"/>
              </w:rPr>
              <w:t xml:space="preserve">                   </w:t>
            </w:r>
            <w:r w:rsidR="002079A6" w:rsidRPr="006B2BAA">
              <w:rPr>
                <w:rFonts w:eastAsia="Times New Roman"/>
                <w:color w:val="000000"/>
                <w:szCs w:val="28"/>
                <w:lang w:eastAsia="ru-RU"/>
              </w:rPr>
              <w:t xml:space="preserve">  </w:t>
            </w:r>
            <w:r w:rsidR="00635B65">
              <w:rPr>
                <w:rFonts w:eastAsia="Times New Roman"/>
                <w:color w:val="000000"/>
                <w:szCs w:val="28"/>
                <w:lang w:eastAsia="ru-RU"/>
              </w:rPr>
              <w:t xml:space="preserve">                                           </w:t>
            </w:r>
            <w:r w:rsidR="002079A6" w:rsidRPr="006B2BAA">
              <w:rPr>
                <w:rFonts w:eastAsia="Times New Roman"/>
                <w:color w:val="000000"/>
                <w:szCs w:val="28"/>
                <w:lang w:eastAsia="ru-RU"/>
              </w:rPr>
              <w:t xml:space="preserve"> </w:t>
            </w:r>
            <w:r w:rsidR="00A22E32" w:rsidRPr="006B2BAA">
              <w:rPr>
                <w:rFonts w:eastAsia="Times New Roman"/>
                <w:color w:val="000000"/>
                <w:szCs w:val="28"/>
                <w:lang w:eastAsia="ru-RU"/>
              </w:rPr>
              <w:t>18.09-25.09.2023</w:t>
            </w:r>
            <w:r w:rsidR="001B4DC0" w:rsidRPr="006B2BAA">
              <w:rPr>
                <w:rFonts w:eastAsia="Times New Roman"/>
                <w:color w:val="000000"/>
                <w:szCs w:val="28"/>
                <w:lang w:eastAsia="ru-RU"/>
              </w:rPr>
              <w:t xml:space="preserve"> г</w:t>
            </w:r>
          </w:p>
          <w:p w14:paraId="54F7956C" w14:textId="77777777" w:rsidR="000A5F7C" w:rsidRPr="006B2BAA" w:rsidRDefault="00A22E32" w:rsidP="000A5F7C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Cs w:val="28"/>
                <w:lang w:eastAsia="ru-RU"/>
              </w:rPr>
            </w:pPr>
            <w:r w:rsidRPr="006B2BAA">
              <w:rPr>
                <w:rFonts w:eastAsia="Times New Roman"/>
                <w:color w:val="000000"/>
                <w:szCs w:val="28"/>
                <w:lang w:eastAsia="ru-RU"/>
              </w:rPr>
              <w:t>16.05</w:t>
            </w:r>
            <w:r w:rsidR="002079A6" w:rsidRPr="006B2BAA">
              <w:rPr>
                <w:rFonts w:eastAsia="Times New Roman"/>
                <w:color w:val="000000"/>
                <w:szCs w:val="28"/>
                <w:lang w:eastAsia="ru-RU"/>
              </w:rPr>
              <w:t>.-</w:t>
            </w:r>
            <w:r w:rsidR="00FA74C6" w:rsidRPr="006B2BAA">
              <w:rPr>
                <w:rFonts w:eastAsia="Times New Roman"/>
                <w:color w:val="000000"/>
                <w:szCs w:val="28"/>
                <w:lang w:eastAsia="ru-RU"/>
              </w:rPr>
              <w:t xml:space="preserve"> 24</w:t>
            </w:r>
            <w:r w:rsidRPr="006B2BAA">
              <w:rPr>
                <w:rFonts w:eastAsia="Times New Roman"/>
                <w:color w:val="000000"/>
                <w:szCs w:val="28"/>
                <w:lang w:eastAsia="ru-RU"/>
              </w:rPr>
              <w:t>.05.2024</w:t>
            </w:r>
            <w:r w:rsidR="002079A6" w:rsidRPr="006B2BAA">
              <w:rPr>
                <w:rFonts w:eastAsia="Times New Roman"/>
                <w:color w:val="000000"/>
                <w:szCs w:val="28"/>
                <w:lang w:eastAsia="ru-RU"/>
              </w:rPr>
              <w:t xml:space="preserve"> г</w:t>
            </w:r>
          </w:p>
        </w:tc>
      </w:tr>
    </w:tbl>
    <w:p w14:paraId="1FEDC414" w14:textId="77777777" w:rsidR="00635B65" w:rsidRDefault="00D36038" w:rsidP="005F78EF">
      <w:pPr>
        <w:spacing w:line="240" w:lineRule="auto"/>
        <w:rPr>
          <w:szCs w:val="28"/>
          <w:lang w:val="tt-RU"/>
        </w:rPr>
      </w:pPr>
      <w:r w:rsidRPr="006B2BAA">
        <w:rPr>
          <w:szCs w:val="28"/>
          <w:lang w:val="tt-RU"/>
        </w:rPr>
        <w:t xml:space="preserve">                </w:t>
      </w:r>
    </w:p>
    <w:p w14:paraId="1B725B49" w14:textId="77777777" w:rsidR="00635B65" w:rsidRDefault="00635B65" w:rsidP="005F78EF">
      <w:pPr>
        <w:spacing w:line="240" w:lineRule="auto"/>
        <w:rPr>
          <w:szCs w:val="28"/>
          <w:lang w:val="tt-RU"/>
        </w:rPr>
      </w:pPr>
    </w:p>
    <w:p w14:paraId="6DC1734C" w14:textId="7F87E53D" w:rsidR="00D36038" w:rsidRPr="006B2BAA" w:rsidRDefault="00D36038" w:rsidP="005F78EF">
      <w:pPr>
        <w:spacing w:line="240" w:lineRule="auto"/>
        <w:rPr>
          <w:szCs w:val="28"/>
          <w:lang w:val="tt-RU"/>
        </w:rPr>
      </w:pPr>
      <w:r w:rsidRPr="006B2BAA">
        <w:rPr>
          <w:szCs w:val="28"/>
          <w:lang w:val="tt-RU"/>
        </w:rPr>
        <w:lastRenderedPageBreak/>
        <w:t xml:space="preserve"> В МБДОУ функционирует одна разновозрастная группа.</w:t>
      </w:r>
    </w:p>
    <w:p w14:paraId="31711A7B" w14:textId="77777777" w:rsidR="005F78EF" w:rsidRPr="006B2BAA" w:rsidRDefault="005F78EF" w:rsidP="005F78EF">
      <w:pPr>
        <w:spacing w:line="240" w:lineRule="auto"/>
        <w:rPr>
          <w:szCs w:val="28"/>
          <w:lang w:val="tt-RU"/>
        </w:rPr>
      </w:pPr>
    </w:p>
    <w:p w14:paraId="5B119B80" w14:textId="77777777" w:rsidR="00545E63" w:rsidRDefault="00545E63" w:rsidP="005F78EF">
      <w:pPr>
        <w:spacing w:line="240" w:lineRule="auto"/>
        <w:rPr>
          <w:b/>
          <w:szCs w:val="28"/>
          <w:lang w:val="tt-RU"/>
        </w:rPr>
      </w:pPr>
    </w:p>
    <w:p w14:paraId="4D876DE4" w14:textId="77777777" w:rsidR="00545E63" w:rsidRDefault="00545E63" w:rsidP="005F78EF">
      <w:pPr>
        <w:spacing w:line="240" w:lineRule="auto"/>
        <w:rPr>
          <w:b/>
          <w:szCs w:val="28"/>
          <w:lang w:val="tt-RU"/>
        </w:rPr>
      </w:pPr>
    </w:p>
    <w:p w14:paraId="5F8FAF59" w14:textId="77777777" w:rsidR="00D36038" w:rsidRPr="006B2BAA" w:rsidRDefault="00D36038" w:rsidP="005F78EF">
      <w:pPr>
        <w:spacing w:line="240" w:lineRule="auto"/>
        <w:rPr>
          <w:b/>
          <w:szCs w:val="28"/>
          <w:lang w:val="tt-RU"/>
        </w:rPr>
      </w:pPr>
      <w:r w:rsidRPr="006B2BAA">
        <w:rPr>
          <w:b/>
          <w:szCs w:val="28"/>
          <w:lang w:val="tt-RU"/>
        </w:rPr>
        <w:t xml:space="preserve">Регламентирование образовательного процесса: </w:t>
      </w:r>
    </w:p>
    <w:tbl>
      <w:tblPr>
        <w:tblW w:w="14743" w:type="dxa"/>
        <w:tblInd w:w="-10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686"/>
        <w:gridCol w:w="2126"/>
        <w:gridCol w:w="2127"/>
        <w:gridCol w:w="2268"/>
        <w:gridCol w:w="2268"/>
        <w:gridCol w:w="2268"/>
      </w:tblGrid>
      <w:tr w:rsidR="00D36038" w:rsidRPr="006B2BAA" w14:paraId="5DFE9DAE" w14:textId="77777777" w:rsidTr="00635B65">
        <w:trPr>
          <w:trHeight w:hRule="exact" w:val="715"/>
        </w:trPr>
        <w:tc>
          <w:tcPr>
            <w:tcW w:w="368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646DC46" w14:textId="77777777" w:rsidR="00D36038" w:rsidRPr="006B2BAA" w:rsidRDefault="00D36038" w:rsidP="005F78EF">
            <w:pPr>
              <w:spacing w:line="240" w:lineRule="auto"/>
              <w:ind w:firstLine="0"/>
              <w:rPr>
                <w:szCs w:val="28"/>
              </w:rPr>
            </w:pPr>
            <w:r w:rsidRPr="006B2BAA">
              <w:rPr>
                <w:szCs w:val="28"/>
              </w:rPr>
              <w:t>Возраст детей подгруппы</w:t>
            </w:r>
          </w:p>
          <w:p w14:paraId="077D3556" w14:textId="77777777" w:rsidR="00D36038" w:rsidRPr="006B2BAA" w:rsidRDefault="00D36038" w:rsidP="005F78EF">
            <w:pPr>
              <w:spacing w:line="240" w:lineRule="auto"/>
              <w:rPr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14:paraId="6973D7CA" w14:textId="77777777" w:rsidR="00D36038" w:rsidRPr="006B2BAA" w:rsidRDefault="00D36038" w:rsidP="005F78EF">
            <w:pPr>
              <w:spacing w:line="240" w:lineRule="auto"/>
              <w:jc w:val="center"/>
              <w:rPr>
                <w:szCs w:val="28"/>
              </w:rPr>
            </w:pPr>
          </w:p>
          <w:p w14:paraId="1C2A5F64" w14:textId="77777777" w:rsidR="00D36038" w:rsidRPr="006B2BAA" w:rsidRDefault="00D36038" w:rsidP="005F78EF">
            <w:pPr>
              <w:spacing w:line="240" w:lineRule="auto"/>
              <w:ind w:firstLine="0"/>
              <w:rPr>
                <w:szCs w:val="28"/>
              </w:rPr>
            </w:pPr>
            <w:r w:rsidRPr="006B2BAA">
              <w:rPr>
                <w:szCs w:val="28"/>
              </w:rPr>
              <w:t>2-3 года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09A2E3C" w14:textId="77777777" w:rsidR="00D36038" w:rsidRPr="006B2BAA" w:rsidRDefault="00D36038" w:rsidP="005F78EF">
            <w:pPr>
              <w:spacing w:line="240" w:lineRule="auto"/>
              <w:jc w:val="center"/>
              <w:rPr>
                <w:szCs w:val="28"/>
              </w:rPr>
            </w:pPr>
          </w:p>
          <w:p w14:paraId="55EC8265" w14:textId="77777777" w:rsidR="00D36038" w:rsidRPr="006B2BAA" w:rsidRDefault="00D36038" w:rsidP="005F78EF">
            <w:pPr>
              <w:spacing w:line="240" w:lineRule="auto"/>
              <w:ind w:firstLine="0"/>
              <w:rPr>
                <w:szCs w:val="28"/>
              </w:rPr>
            </w:pPr>
            <w:r w:rsidRPr="006B2BAA">
              <w:rPr>
                <w:szCs w:val="28"/>
              </w:rPr>
              <w:t>3-4 года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D534B48" w14:textId="77777777" w:rsidR="00D36038" w:rsidRPr="006B2BAA" w:rsidRDefault="00D36038" w:rsidP="005F78EF">
            <w:pPr>
              <w:shd w:val="clear" w:color="auto" w:fill="FFFFFF"/>
              <w:spacing w:line="240" w:lineRule="auto"/>
              <w:ind w:firstLine="0"/>
              <w:rPr>
                <w:szCs w:val="28"/>
              </w:rPr>
            </w:pPr>
          </w:p>
          <w:p w14:paraId="2F7C0D42" w14:textId="77777777" w:rsidR="00D36038" w:rsidRPr="006B2BAA" w:rsidRDefault="00D36038" w:rsidP="005F78EF">
            <w:pPr>
              <w:shd w:val="clear" w:color="auto" w:fill="FFFFFF"/>
              <w:spacing w:line="240" w:lineRule="auto"/>
              <w:ind w:firstLine="0"/>
              <w:rPr>
                <w:szCs w:val="28"/>
              </w:rPr>
            </w:pPr>
            <w:r w:rsidRPr="006B2BAA">
              <w:rPr>
                <w:szCs w:val="28"/>
              </w:rPr>
              <w:t>4-5 лет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14:paraId="45155972" w14:textId="77777777" w:rsidR="00D36038" w:rsidRPr="006B2BAA" w:rsidRDefault="00D36038" w:rsidP="005F78EF">
            <w:pPr>
              <w:shd w:val="clear" w:color="auto" w:fill="FFFFFF"/>
              <w:spacing w:line="240" w:lineRule="auto"/>
              <w:ind w:left="1027"/>
              <w:jc w:val="center"/>
              <w:rPr>
                <w:szCs w:val="28"/>
              </w:rPr>
            </w:pPr>
          </w:p>
          <w:p w14:paraId="5F15344B" w14:textId="77777777" w:rsidR="00D36038" w:rsidRPr="006B2BAA" w:rsidRDefault="00D36038" w:rsidP="005F78EF">
            <w:pPr>
              <w:shd w:val="clear" w:color="auto" w:fill="FFFFFF"/>
              <w:spacing w:line="240" w:lineRule="auto"/>
              <w:ind w:firstLine="0"/>
              <w:rPr>
                <w:szCs w:val="28"/>
              </w:rPr>
            </w:pPr>
            <w:r w:rsidRPr="006B2BAA">
              <w:rPr>
                <w:szCs w:val="28"/>
              </w:rPr>
              <w:t>5-6 лет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B83FED5" w14:textId="77777777" w:rsidR="00D36038" w:rsidRPr="006B2BAA" w:rsidRDefault="00D36038" w:rsidP="005F78EF">
            <w:pPr>
              <w:shd w:val="clear" w:color="auto" w:fill="FFFFFF"/>
              <w:spacing w:line="240" w:lineRule="auto"/>
              <w:ind w:firstLine="0"/>
              <w:rPr>
                <w:szCs w:val="28"/>
              </w:rPr>
            </w:pPr>
          </w:p>
          <w:p w14:paraId="21D40633" w14:textId="77777777" w:rsidR="00D36038" w:rsidRPr="006B2BAA" w:rsidRDefault="00D36038" w:rsidP="005F78EF">
            <w:pPr>
              <w:shd w:val="clear" w:color="auto" w:fill="FFFFFF"/>
              <w:spacing w:line="240" w:lineRule="auto"/>
              <w:ind w:firstLine="0"/>
              <w:rPr>
                <w:szCs w:val="28"/>
              </w:rPr>
            </w:pPr>
            <w:r w:rsidRPr="006B2BAA">
              <w:rPr>
                <w:szCs w:val="28"/>
              </w:rPr>
              <w:t>6-7 лет</w:t>
            </w:r>
          </w:p>
        </w:tc>
      </w:tr>
      <w:tr w:rsidR="00D36038" w:rsidRPr="006B2BAA" w14:paraId="10EA2093" w14:textId="77777777" w:rsidTr="00635B65">
        <w:trPr>
          <w:trHeight w:hRule="exact" w:val="1707"/>
        </w:trPr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0BF3FD2C" w14:textId="77777777" w:rsidR="00D36038" w:rsidRPr="006B2BAA" w:rsidRDefault="00D36038" w:rsidP="005F78EF">
            <w:pPr>
              <w:shd w:val="clear" w:color="auto" w:fill="FFFFFF"/>
              <w:spacing w:line="240" w:lineRule="auto"/>
              <w:ind w:firstLine="0"/>
              <w:jc w:val="left"/>
              <w:rPr>
                <w:szCs w:val="28"/>
              </w:rPr>
            </w:pPr>
            <w:proofErr w:type="gramStart"/>
            <w:r w:rsidRPr="006B2BAA">
              <w:rPr>
                <w:spacing w:val="-2"/>
                <w:szCs w:val="28"/>
              </w:rPr>
              <w:t>Максимальное</w:t>
            </w:r>
            <w:r w:rsidRPr="006B2BAA">
              <w:rPr>
                <w:szCs w:val="28"/>
              </w:rPr>
              <w:t xml:space="preserve">  </w:t>
            </w:r>
            <w:r w:rsidR="006B2BAA" w:rsidRPr="006B2BAA">
              <w:rPr>
                <w:spacing w:val="-2"/>
                <w:szCs w:val="28"/>
              </w:rPr>
              <w:t>количество</w:t>
            </w:r>
            <w:proofErr w:type="gramEnd"/>
            <w:r w:rsidR="006B2BAA" w:rsidRPr="006B2BAA">
              <w:rPr>
                <w:spacing w:val="-2"/>
                <w:szCs w:val="28"/>
              </w:rPr>
              <w:t xml:space="preserve"> занятий</w:t>
            </w:r>
            <w:r w:rsidRPr="006B2BAA">
              <w:rPr>
                <w:szCs w:val="28"/>
              </w:rPr>
              <w:t xml:space="preserve"> </w:t>
            </w:r>
            <w:r w:rsidR="005F78EF" w:rsidRPr="006B2BAA">
              <w:rPr>
                <w:spacing w:val="-4"/>
                <w:szCs w:val="28"/>
              </w:rPr>
              <w:t>в течение недели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44361C" w14:textId="77777777" w:rsidR="005F78EF" w:rsidRPr="006B2BAA" w:rsidRDefault="005F78EF" w:rsidP="005F78EF">
            <w:pPr>
              <w:shd w:val="clear" w:color="auto" w:fill="FFFFFF"/>
              <w:spacing w:line="240" w:lineRule="auto"/>
              <w:ind w:left="432" w:right="432" w:firstLine="0"/>
              <w:rPr>
                <w:szCs w:val="28"/>
              </w:rPr>
            </w:pPr>
          </w:p>
          <w:p w14:paraId="15DCA1B2" w14:textId="77777777" w:rsidR="00D36038" w:rsidRPr="006B2BAA" w:rsidRDefault="00D36038" w:rsidP="005F78EF">
            <w:pPr>
              <w:shd w:val="clear" w:color="auto" w:fill="FFFFFF"/>
              <w:spacing w:line="240" w:lineRule="auto"/>
              <w:ind w:left="432" w:right="432" w:firstLine="0"/>
              <w:rPr>
                <w:szCs w:val="28"/>
              </w:rPr>
            </w:pPr>
            <w:r w:rsidRPr="006B2BAA">
              <w:rPr>
                <w:szCs w:val="28"/>
              </w:rPr>
              <w:t>10</w:t>
            </w:r>
          </w:p>
          <w:p w14:paraId="4C33F51E" w14:textId="77777777" w:rsidR="00D36038" w:rsidRPr="006B2BAA" w:rsidRDefault="00D36038" w:rsidP="005F78EF">
            <w:pPr>
              <w:shd w:val="clear" w:color="auto" w:fill="FFFFFF"/>
              <w:spacing w:line="240" w:lineRule="auto"/>
              <w:ind w:left="432" w:right="432"/>
              <w:rPr>
                <w:szCs w:val="28"/>
              </w:rPr>
            </w:pPr>
          </w:p>
        </w:tc>
        <w:tc>
          <w:tcPr>
            <w:tcW w:w="2127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004F565F" w14:textId="77777777" w:rsidR="005F78EF" w:rsidRPr="006B2BAA" w:rsidRDefault="005F78EF" w:rsidP="005F78EF">
            <w:pPr>
              <w:shd w:val="clear" w:color="auto" w:fill="FFFFFF"/>
              <w:spacing w:line="240" w:lineRule="auto"/>
              <w:ind w:left="432" w:right="432" w:firstLine="0"/>
              <w:rPr>
                <w:szCs w:val="28"/>
              </w:rPr>
            </w:pPr>
          </w:p>
          <w:p w14:paraId="7EB11F26" w14:textId="77777777" w:rsidR="00D36038" w:rsidRPr="006B2BAA" w:rsidRDefault="00D36038" w:rsidP="005F78EF">
            <w:pPr>
              <w:shd w:val="clear" w:color="auto" w:fill="FFFFFF"/>
              <w:spacing w:line="240" w:lineRule="auto"/>
              <w:ind w:left="432" w:right="432" w:firstLine="0"/>
              <w:rPr>
                <w:szCs w:val="28"/>
              </w:rPr>
            </w:pPr>
            <w:r w:rsidRPr="006B2BAA">
              <w:rPr>
                <w:szCs w:val="28"/>
              </w:rPr>
              <w:t>10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6C04EE30" w14:textId="77777777" w:rsidR="005F78EF" w:rsidRPr="006B2BAA" w:rsidRDefault="005F78EF" w:rsidP="005F78EF">
            <w:pPr>
              <w:shd w:val="clear" w:color="auto" w:fill="FFFFFF"/>
              <w:spacing w:line="240" w:lineRule="auto"/>
              <w:rPr>
                <w:szCs w:val="28"/>
              </w:rPr>
            </w:pPr>
          </w:p>
          <w:p w14:paraId="1432998E" w14:textId="77777777" w:rsidR="00D36038" w:rsidRPr="006B2BAA" w:rsidRDefault="00D36038" w:rsidP="005F78EF">
            <w:pPr>
              <w:shd w:val="clear" w:color="auto" w:fill="FFFFFF"/>
              <w:spacing w:line="240" w:lineRule="auto"/>
              <w:rPr>
                <w:szCs w:val="28"/>
              </w:rPr>
            </w:pPr>
            <w:r w:rsidRPr="006B2BAA">
              <w:rPr>
                <w:szCs w:val="28"/>
              </w:rPr>
              <w:t>10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39A8A3" w14:textId="77777777" w:rsidR="00D36038" w:rsidRPr="006B2BAA" w:rsidRDefault="00D36038" w:rsidP="005F78EF">
            <w:pPr>
              <w:shd w:val="clear" w:color="auto" w:fill="FFFFFF"/>
              <w:spacing w:line="240" w:lineRule="auto"/>
              <w:ind w:right="960" w:firstLine="0"/>
              <w:rPr>
                <w:szCs w:val="28"/>
              </w:rPr>
            </w:pPr>
            <w:r w:rsidRPr="006B2BAA">
              <w:rPr>
                <w:szCs w:val="28"/>
              </w:rPr>
              <w:t xml:space="preserve">    13</w:t>
            </w:r>
          </w:p>
          <w:p w14:paraId="63075D10" w14:textId="77777777" w:rsidR="00D36038" w:rsidRPr="006B2BAA" w:rsidRDefault="00D36038" w:rsidP="005F78EF">
            <w:pPr>
              <w:shd w:val="clear" w:color="auto" w:fill="FFFFFF"/>
              <w:spacing w:line="240" w:lineRule="auto"/>
              <w:ind w:left="979" w:right="960" w:hanging="29"/>
              <w:rPr>
                <w:szCs w:val="28"/>
              </w:rPr>
            </w:pPr>
            <w:r w:rsidRPr="006B2BAA">
              <w:rPr>
                <w:szCs w:val="28"/>
              </w:rPr>
              <w:t xml:space="preserve"> 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2C8A25BA" w14:textId="77777777" w:rsidR="005F78EF" w:rsidRPr="006B2BAA" w:rsidRDefault="005F78EF" w:rsidP="005F78EF">
            <w:pPr>
              <w:shd w:val="clear" w:color="auto" w:fill="FFFFFF"/>
              <w:spacing w:line="240" w:lineRule="auto"/>
              <w:ind w:right="-41" w:firstLine="0"/>
              <w:jc w:val="center"/>
              <w:rPr>
                <w:szCs w:val="28"/>
              </w:rPr>
            </w:pPr>
          </w:p>
          <w:p w14:paraId="4AD60E29" w14:textId="77777777" w:rsidR="00D36038" w:rsidRPr="006B2BAA" w:rsidRDefault="00D36038" w:rsidP="005F78EF">
            <w:pPr>
              <w:shd w:val="clear" w:color="auto" w:fill="FFFFFF"/>
              <w:spacing w:line="240" w:lineRule="auto"/>
              <w:ind w:right="-41" w:firstLine="0"/>
              <w:jc w:val="center"/>
              <w:rPr>
                <w:szCs w:val="28"/>
              </w:rPr>
            </w:pPr>
            <w:r w:rsidRPr="006B2BAA">
              <w:rPr>
                <w:szCs w:val="28"/>
              </w:rPr>
              <w:t>14</w:t>
            </w:r>
          </w:p>
        </w:tc>
      </w:tr>
      <w:tr w:rsidR="00D36038" w:rsidRPr="006B2BAA" w14:paraId="26E254A4" w14:textId="77777777" w:rsidTr="00635B65">
        <w:trPr>
          <w:trHeight w:hRule="exact" w:val="555"/>
        </w:trPr>
        <w:tc>
          <w:tcPr>
            <w:tcW w:w="368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0F06D8A" w14:textId="77777777" w:rsidR="00D36038" w:rsidRPr="006B2BAA" w:rsidRDefault="00D36038" w:rsidP="005F78EF">
            <w:pPr>
              <w:shd w:val="clear" w:color="auto" w:fill="FFFFFF"/>
              <w:spacing w:line="240" w:lineRule="auto"/>
              <w:ind w:firstLine="0"/>
              <w:jc w:val="left"/>
              <w:rPr>
                <w:spacing w:val="-2"/>
                <w:szCs w:val="28"/>
              </w:rPr>
            </w:pPr>
            <w:r w:rsidRPr="006B2BAA">
              <w:rPr>
                <w:spacing w:val="-2"/>
                <w:szCs w:val="28"/>
              </w:rPr>
              <w:t>в течение дня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14:paraId="22A6FB36" w14:textId="77777777" w:rsidR="00D36038" w:rsidRPr="006B2BAA" w:rsidRDefault="00D36038" w:rsidP="005F78EF">
            <w:pPr>
              <w:shd w:val="clear" w:color="auto" w:fill="FFFFFF"/>
              <w:spacing w:line="240" w:lineRule="auto"/>
              <w:ind w:right="432"/>
              <w:rPr>
                <w:szCs w:val="28"/>
              </w:rPr>
            </w:pPr>
            <w:r w:rsidRPr="006B2BAA">
              <w:rPr>
                <w:szCs w:val="28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B00034F" w14:textId="77777777" w:rsidR="00D36038" w:rsidRPr="006B2BAA" w:rsidRDefault="00D36038" w:rsidP="005F78EF">
            <w:pPr>
              <w:shd w:val="clear" w:color="auto" w:fill="FFFFFF"/>
              <w:spacing w:line="240" w:lineRule="auto"/>
              <w:ind w:right="432"/>
              <w:rPr>
                <w:szCs w:val="28"/>
              </w:rPr>
            </w:pPr>
            <w:r w:rsidRPr="006B2BAA">
              <w:rPr>
                <w:szCs w:val="28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A8BD7FC" w14:textId="77777777" w:rsidR="00D36038" w:rsidRPr="006B2BAA" w:rsidRDefault="00D36038" w:rsidP="005F78EF">
            <w:pPr>
              <w:shd w:val="clear" w:color="auto" w:fill="FFFFFF"/>
              <w:spacing w:line="240" w:lineRule="auto"/>
              <w:rPr>
                <w:szCs w:val="28"/>
              </w:rPr>
            </w:pPr>
            <w:r w:rsidRPr="006B2BAA">
              <w:rPr>
                <w:szCs w:val="28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14:paraId="71E9BE87" w14:textId="77777777" w:rsidR="00D36038" w:rsidRPr="006B2BAA" w:rsidRDefault="00D36038" w:rsidP="005F78EF">
            <w:pPr>
              <w:shd w:val="clear" w:color="auto" w:fill="FFFFFF"/>
              <w:tabs>
                <w:tab w:val="left" w:pos="1378"/>
              </w:tabs>
              <w:spacing w:line="240" w:lineRule="auto"/>
              <w:ind w:right="102" w:firstLine="0"/>
              <w:rPr>
                <w:szCs w:val="28"/>
              </w:rPr>
            </w:pPr>
            <w:r w:rsidRPr="006B2BAA">
              <w:rPr>
                <w:szCs w:val="28"/>
              </w:rPr>
              <w:t xml:space="preserve">    2-3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F3F3509" w14:textId="77777777" w:rsidR="00D36038" w:rsidRPr="006B2BAA" w:rsidRDefault="00D36038" w:rsidP="005F78EF">
            <w:pPr>
              <w:shd w:val="clear" w:color="auto" w:fill="FFFFFF"/>
              <w:spacing w:line="240" w:lineRule="auto"/>
              <w:ind w:right="-41" w:firstLine="0"/>
              <w:rPr>
                <w:szCs w:val="28"/>
              </w:rPr>
            </w:pPr>
            <w:r w:rsidRPr="006B2BAA">
              <w:rPr>
                <w:szCs w:val="28"/>
              </w:rPr>
              <w:t xml:space="preserve">     2-3</w:t>
            </w:r>
          </w:p>
        </w:tc>
      </w:tr>
      <w:tr w:rsidR="00D36038" w:rsidRPr="006B2BAA" w14:paraId="50A0A400" w14:textId="77777777" w:rsidTr="00635B65">
        <w:trPr>
          <w:trHeight w:hRule="exact" w:val="1027"/>
        </w:trPr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3D5DE29" w14:textId="77777777" w:rsidR="00D36038" w:rsidRPr="006B2BAA" w:rsidRDefault="006B2BAA" w:rsidP="005F78EF">
            <w:pPr>
              <w:shd w:val="clear" w:color="auto" w:fill="FFFFFF"/>
              <w:spacing w:line="240" w:lineRule="auto"/>
              <w:ind w:left="5" w:firstLine="0"/>
              <w:jc w:val="left"/>
              <w:rPr>
                <w:szCs w:val="28"/>
              </w:rPr>
            </w:pPr>
            <w:r w:rsidRPr="006B2BAA">
              <w:rPr>
                <w:spacing w:val="-3"/>
                <w:szCs w:val="28"/>
              </w:rPr>
              <w:t>Перерыв между занятиями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14:paraId="4EB8A8C7" w14:textId="77777777" w:rsidR="00D36038" w:rsidRPr="006B2BAA" w:rsidRDefault="00D36038" w:rsidP="005F78EF">
            <w:pPr>
              <w:shd w:val="clear" w:color="auto" w:fill="FFFFFF"/>
              <w:spacing w:line="240" w:lineRule="auto"/>
              <w:ind w:firstLine="0"/>
              <w:rPr>
                <w:szCs w:val="28"/>
              </w:rPr>
            </w:pPr>
            <w:r w:rsidRPr="006B2BAA">
              <w:rPr>
                <w:szCs w:val="28"/>
              </w:rPr>
              <w:t>10 минут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D2FCAFD" w14:textId="77777777" w:rsidR="00D36038" w:rsidRPr="006B2BAA" w:rsidRDefault="00D36038" w:rsidP="005F78EF">
            <w:pPr>
              <w:shd w:val="clear" w:color="auto" w:fill="FFFFFF"/>
              <w:spacing w:line="240" w:lineRule="auto"/>
              <w:ind w:firstLine="0"/>
              <w:rPr>
                <w:szCs w:val="28"/>
              </w:rPr>
            </w:pPr>
            <w:r w:rsidRPr="006B2BAA">
              <w:rPr>
                <w:szCs w:val="28"/>
              </w:rPr>
              <w:t>10 минут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D8B0694" w14:textId="77777777" w:rsidR="00D36038" w:rsidRPr="006B2BAA" w:rsidRDefault="00D36038" w:rsidP="005F78EF">
            <w:pPr>
              <w:shd w:val="clear" w:color="auto" w:fill="FFFFFF"/>
              <w:spacing w:line="240" w:lineRule="auto"/>
              <w:ind w:firstLine="0"/>
              <w:rPr>
                <w:szCs w:val="28"/>
              </w:rPr>
            </w:pPr>
            <w:r w:rsidRPr="006B2BAA">
              <w:rPr>
                <w:szCs w:val="28"/>
              </w:rPr>
              <w:t>10 минут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14:paraId="69883E38" w14:textId="77777777" w:rsidR="00D36038" w:rsidRPr="006B2BAA" w:rsidRDefault="00D36038" w:rsidP="005F78EF">
            <w:pPr>
              <w:shd w:val="clear" w:color="auto" w:fill="FFFFFF"/>
              <w:spacing w:line="240" w:lineRule="auto"/>
              <w:ind w:firstLine="0"/>
              <w:rPr>
                <w:szCs w:val="28"/>
              </w:rPr>
            </w:pPr>
            <w:r w:rsidRPr="006B2BAA">
              <w:rPr>
                <w:szCs w:val="28"/>
              </w:rPr>
              <w:t>10 минут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AC7DE1C" w14:textId="77777777" w:rsidR="00D36038" w:rsidRPr="006B2BAA" w:rsidRDefault="00D36038" w:rsidP="005F78EF">
            <w:pPr>
              <w:shd w:val="clear" w:color="auto" w:fill="FFFFFF"/>
              <w:spacing w:line="240" w:lineRule="auto"/>
              <w:ind w:firstLine="0"/>
              <w:rPr>
                <w:szCs w:val="28"/>
              </w:rPr>
            </w:pPr>
            <w:r w:rsidRPr="006B2BAA">
              <w:rPr>
                <w:szCs w:val="28"/>
              </w:rPr>
              <w:t>10 минут</w:t>
            </w:r>
          </w:p>
        </w:tc>
      </w:tr>
    </w:tbl>
    <w:p w14:paraId="3DC066F2" w14:textId="77777777" w:rsidR="00D36038" w:rsidRPr="006B2BAA" w:rsidRDefault="00D36038" w:rsidP="005F78EF">
      <w:pPr>
        <w:spacing w:line="240" w:lineRule="auto"/>
        <w:rPr>
          <w:szCs w:val="28"/>
          <w:lang w:val="tt-RU"/>
        </w:rPr>
      </w:pPr>
    </w:p>
    <w:p w14:paraId="193A2EAE" w14:textId="77777777" w:rsidR="00416FA8" w:rsidRPr="006B2BAA" w:rsidRDefault="00416FA8" w:rsidP="00D36038">
      <w:pPr>
        <w:shd w:val="clear" w:color="auto" w:fill="FFFFFF"/>
        <w:spacing w:line="240" w:lineRule="auto"/>
        <w:ind w:firstLine="0"/>
        <w:jc w:val="left"/>
        <w:rPr>
          <w:rFonts w:eastAsia="Times New Roman"/>
          <w:color w:val="000000"/>
          <w:szCs w:val="28"/>
          <w:lang w:eastAsia="ru-RU"/>
        </w:rPr>
      </w:pPr>
    </w:p>
    <w:sectPr w:rsidR="00416FA8" w:rsidRPr="006B2BAA" w:rsidSect="00635B65">
      <w:pgSz w:w="16838" w:h="11906" w:orient="landscape"/>
      <w:pgMar w:top="1134" w:right="1134" w:bottom="850" w:left="1134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37FC5"/>
    <w:multiLevelType w:val="hybridMultilevel"/>
    <w:tmpl w:val="146A7C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19321555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0C2E"/>
    <w:rsid w:val="000844B6"/>
    <w:rsid w:val="000A5F7C"/>
    <w:rsid w:val="00157E69"/>
    <w:rsid w:val="001B0B03"/>
    <w:rsid w:val="001B4DC0"/>
    <w:rsid w:val="002079A6"/>
    <w:rsid w:val="00371371"/>
    <w:rsid w:val="003B7842"/>
    <w:rsid w:val="00416FA8"/>
    <w:rsid w:val="00470D86"/>
    <w:rsid w:val="00545E63"/>
    <w:rsid w:val="005F78EF"/>
    <w:rsid w:val="00604716"/>
    <w:rsid w:val="00635B65"/>
    <w:rsid w:val="006B2BAA"/>
    <w:rsid w:val="006C3E83"/>
    <w:rsid w:val="00742B66"/>
    <w:rsid w:val="0085626A"/>
    <w:rsid w:val="00900082"/>
    <w:rsid w:val="00905BB2"/>
    <w:rsid w:val="009D6D2C"/>
    <w:rsid w:val="00A11642"/>
    <w:rsid w:val="00A22E32"/>
    <w:rsid w:val="00C1554A"/>
    <w:rsid w:val="00C30C2E"/>
    <w:rsid w:val="00C65E69"/>
    <w:rsid w:val="00C971B0"/>
    <w:rsid w:val="00CE7650"/>
    <w:rsid w:val="00D36038"/>
    <w:rsid w:val="00D4049F"/>
    <w:rsid w:val="00F31244"/>
    <w:rsid w:val="00FA7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878625"/>
  <w15:docId w15:val="{E47304A2-6E9C-4DC8-9723-DD246D1C8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22E32"/>
    <w:pPr>
      <w:autoSpaceDE w:val="0"/>
      <w:autoSpaceDN w:val="0"/>
      <w:adjustRightInd w:val="0"/>
      <w:spacing w:line="240" w:lineRule="auto"/>
      <w:ind w:firstLine="0"/>
      <w:jc w:val="left"/>
    </w:pPr>
    <w:rPr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545E6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45E6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131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354</Words>
  <Characters>2022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Ефименко</dc:creator>
  <cp:keywords/>
  <dc:description/>
  <cp:lastModifiedBy>Пользователь</cp:lastModifiedBy>
  <cp:revision>2</cp:revision>
  <cp:lastPrinted>2023-09-14T11:27:00Z</cp:lastPrinted>
  <dcterms:created xsi:type="dcterms:W3CDTF">2023-09-20T08:41:00Z</dcterms:created>
  <dcterms:modified xsi:type="dcterms:W3CDTF">2023-09-20T08:41:00Z</dcterms:modified>
</cp:coreProperties>
</file>